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Style w:val="9"/>
          <w:rFonts w:ascii="Times New Roman" w:hAnsi="Times New Roman" w:eastAsia="宋体"/>
          <w:b w:val="0"/>
          <w:i w:val="0"/>
          <w:caps w:val="0"/>
          <w:spacing w:val="0"/>
          <w:w w:val="100"/>
          <w:kern w:val="2"/>
          <w:sz w:val="44"/>
          <w:szCs w:val="44"/>
          <w:lang w:val="en-US" w:eastAsia="zh-CN" w:bidi="ar-SA"/>
        </w:rPr>
      </w:pPr>
    </w:p>
    <w:p>
      <w:pPr>
        <w:snapToGrid/>
        <w:spacing w:before="0" w:beforeAutospacing="0" w:after="0" w:afterAutospacing="0" w:line="240" w:lineRule="auto"/>
        <w:jc w:val="center"/>
        <w:textAlignment w:val="baseline"/>
        <w:rPr>
          <w:rStyle w:val="9"/>
          <w:rFonts w:hint="default" w:ascii="Times New Roman" w:hAnsi="Times New Roman" w:eastAsia="宋体"/>
          <w:b w:val="0"/>
          <w:i w:val="0"/>
          <w:caps w:val="0"/>
          <w:spacing w:val="0"/>
          <w:w w:val="100"/>
          <w:kern w:val="2"/>
          <w:sz w:val="44"/>
          <w:szCs w:val="44"/>
          <w:lang w:val="en-US" w:eastAsia="zh-CN" w:bidi="ar-SA"/>
        </w:rPr>
      </w:pPr>
      <w:r>
        <w:rPr>
          <w:rStyle w:val="9"/>
          <w:rFonts w:hint="eastAsia"/>
          <w:b w:val="0"/>
          <w:i w:val="0"/>
          <w:caps w:val="0"/>
          <w:spacing w:val="0"/>
          <w:w w:val="100"/>
          <w:kern w:val="2"/>
          <w:sz w:val="44"/>
          <w:szCs w:val="44"/>
          <w:lang w:val="en-US" w:eastAsia="zh-CN" w:bidi="ar-SA"/>
        </w:rPr>
        <w:t>询 价 单</w:t>
      </w:r>
    </w:p>
    <w:tbl>
      <w:tblPr>
        <w:tblStyle w:val="4"/>
        <w:tblW w:w="852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11"/>
        <w:gridCol w:w="6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trPr>
        <w:tc>
          <w:tcPr>
            <w:tcW w:w="201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hAnsi="宋体" w:eastAsia="宋体"/>
                <w:b w:val="0"/>
                <w:i w:val="0"/>
                <w:caps w:val="0"/>
                <w:spacing w:val="0"/>
                <w:w w:val="100"/>
                <w:kern w:val="2"/>
                <w:sz w:val="28"/>
                <w:szCs w:val="28"/>
                <w:lang w:val="en-US" w:eastAsia="zh-CN" w:bidi="ar-SA"/>
              </w:rPr>
            </w:pPr>
            <w:r>
              <w:rPr>
                <w:rStyle w:val="9"/>
                <w:rFonts w:ascii="宋体" w:hAnsi="宋体" w:eastAsia="宋体"/>
                <w:b w:val="0"/>
                <w:i w:val="0"/>
                <w:caps w:val="0"/>
                <w:spacing w:val="0"/>
                <w:w w:val="100"/>
                <w:kern w:val="2"/>
                <w:sz w:val="28"/>
                <w:szCs w:val="28"/>
                <w:lang w:val="en-US" w:eastAsia="zh-CN" w:bidi="ar-SA"/>
              </w:rPr>
              <w:t>项目名称</w:t>
            </w:r>
          </w:p>
        </w:tc>
        <w:tc>
          <w:tcPr>
            <w:tcW w:w="6509" w:type="dxa"/>
            <w:tcBorders>
              <w:top w:val="single" w:color="000000" w:sz="4" w:space="0"/>
              <w:left w:val="single" w:color="000000" w:sz="4" w:space="0"/>
              <w:bottom w:val="single" w:color="000000" w:sz="4" w:space="0"/>
              <w:right w:val="single" w:color="000000" w:sz="4" w:space="0"/>
            </w:tcBorders>
            <w:vAlign w:val="center"/>
          </w:tcPr>
          <w:p>
            <w:pPr>
              <w:tabs>
                <w:tab w:val="left" w:pos="2022"/>
                <w:tab w:val="center" w:pos="3556"/>
              </w:tabs>
              <w:snapToGrid/>
              <w:spacing w:before="0" w:beforeAutospacing="0" w:after="0" w:afterAutospacing="0" w:line="240" w:lineRule="auto"/>
              <w:jc w:val="center"/>
              <w:textAlignment w:val="baseline"/>
              <w:rPr>
                <w:rStyle w:val="9"/>
                <w:rFonts w:hint="eastAsia" w:ascii="宋体" w:hAnsi="宋体" w:eastAsia="仿宋_GB2312"/>
                <w:b w:val="0"/>
                <w:i w:val="0"/>
                <w:caps w:val="0"/>
                <w:spacing w:val="0"/>
                <w:w w:val="100"/>
                <w:kern w:val="2"/>
                <w:sz w:val="28"/>
                <w:szCs w:val="28"/>
                <w:lang w:val="en-US" w:eastAsia="zh-CN" w:bidi="ar-SA"/>
              </w:rPr>
            </w:pPr>
            <w:r>
              <w:rPr>
                <w:rFonts w:hint="eastAsia" w:ascii="仿宋_GB2312" w:hAnsi="仿宋_GB2312" w:eastAsia="仿宋_GB2312" w:cs="仿宋_GB2312"/>
                <w:i w:val="0"/>
                <w:kern w:val="0"/>
                <w:sz w:val="28"/>
                <w:szCs w:val="28"/>
                <w:vertAlign w:val="baseline"/>
                <w:lang w:val="en-US" w:eastAsia="zh-CN" w:bidi="ar"/>
              </w:rPr>
              <w:t>海河路与沧波路交叉口西南角地块和竹塘路与博达路交叉口西南角地块清表监理以及</w:t>
            </w:r>
            <w:bookmarkStart w:id="0" w:name="_GoBack"/>
            <w:bookmarkEnd w:id="0"/>
            <w:r>
              <w:rPr>
                <w:rFonts w:hint="eastAsia" w:ascii="仿宋_GB2312" w:hAnsi="仿宋_GB2312" w:eastAsia="仿宋_GB2312" w:cs="仿宋_GB2312"/>
                <w:i w:val="0"/>
                <w:kern w:val="0"/>
                <w:sz w:val="28"/>
                <w:szCs w:val="28"/>
                <w:vertAlign w:val="baseline"/>
                <w:lang w:val="en-US" w:eastAsia="zh-CN" w:bidi="ar"/>
              </w:rPr>
              <w:t>全过程服务项目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201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default" w:ascii="宋体" w:hAnsi="宋体" w:eastAsia="宋体"/>
                <w:b w:val="0"/>
                <w:i w:val="0"/>
                <w:caps w:val="0"/>
                <w:spacing w:val="0"/>
                <w:w w:val="100"/>
                <w:kern w:val="2"/>
                <w:sz w:val="28"/>
                <w:szCs w:val="28"/>
                <w:lang w:val="en-US" w:eastAsia="zh-CN" w:bidi="ar-SA"/>
              </w:rPr>
            </w:pPr>
            <w:r>
              <w:rPr>
                <w:rStyle w:val="9"/>
                <w:rFonts w:hint="eastAsia" w:ascii="宋体" w:hAnsi="宋体"/>
                <w:b w:val="0"/>
                <w:i w:val="0"/>
                <w:caps w:val="0"/>
                <w:spacing w:val="0"/>
                <w:w w:val="100"/>
                <w:kern w:val="2"/>
                <w:sz w:val="28"/>
                <w:szCs w:val="28"/>
                <w:lang w:val="en-US" w:eastAsia="zh-CN" w:bidi="ar-SA"/>
              </w:rPr>
              <w:t>供应商名称</w:t>
            </w:r>
          </w:p>
        </w:tc>
        <w:tc>
          <w:tcPr>
            <w:tcW w:w="65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ascii="宋体" w:hAnsi="宋体" w:eastAsia="宋体"/>
                <w:b w:val="0"/>
                <w:i w:val="0"/>
                <w:caps w:val="0"/>
                <w:spacing w:val="0"/>
                <w:w w:val="100"/>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6" w:hRule="atLeast"/>
        </w:trPr>
        <w:tc>
          <w:tcPr>
            <w:tcW w:w="201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9"/>
                <w:rFonts w:ascii="宋体" w:hAnsi="宋体"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Style w:val="9"/>
                <w:rFonts w:ascii="宋体" w:hAnsi="宋体"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Style w:val="9"/>
                <w:rFonts w:ascii="宋体" w:hAnsi="宋体" w:eastAsia="宋体"/>
                <w:b w:val="0"/>
                <w:i w:val="0"/>
                <w:caps w:val="0"/>
                <w:spacing w:val="0"/>
                <w:w w:val="100"/>
                <w:kern w:val="2"/>
                <w:sz w:val="28"/>
                <w:szCs w:val="28"/>
                <w:lang w:val="en-US" w:eastAsia="zh-CN" w:bidi="ar-SA"/>
              </w:rPr>
            </w:pPr>
            <w:r>
              <w:rPr>
                <w:rStyle w:val="9"/>
                <w:rFonts w:ascii="宋体" w:hAnsi="宋体" w:eastAsia="宋体"/>
                <w:b w:val="0"/>
                <w:i w:val="0"/>
                <w:caps w:val="0"/>
                <w:spacing w:val="0"/>
                <w:w w:val="100"/>
                <w:kern w:val="2"/>
                <w:sz w:val="28"/>
                <w:szCs w:val="28"/>
                <w:lang w:val="en-US" w:eastAsia="zh-CN" w:bidi="ar-SA"/>
              </w:rPr>
              <w:t>报价</w:t>
            </w:r>
          </w:p>
        </w:tc>
        <w:tc>
          <w:tcPr>
            <w:tcW w:w="650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9"/>
                <w:rFonts w:ascii="宋体" w:hAnsi="宋体" w:eastAsia="宋体"/>
                <w:b w:val="0"/>
                <w:i w:val="0"/>
                <w:caps w:val="0"/>
                <w:spacing w:val="0"/>
                <w:w w:val="100"/>
                <w:kern w:val="2"/>
                <w:sz w:val="28"/>
                <w:szCs w:val="28"/>
                <w:lang w:val="en-US" w:eastAsia="zh-CN" w:bidi="ar-SA"/>
              </w:rPr>
            </w:pPr>
          </w:p>
          <w:p>
            <w:pPr>
              <w:snapToGrid/>
              <w:spacing w:before="0" w:beforeAutospacing="0" w:after="0" w:afterAutospacing="0" w:line="240" w:lineRule="auto"/>
              <w:jc w:val="both"/>
              <w:textAlignment w:val="baseline"/>
              <w:rPr>
                <w:rStyle w:val="9"/>
                <w:rFonts w:hint="eastAsia" w:ascii="仿宋_GB2312" w:hAnsi="仿宋_GB2312" w:eastAsia="仿宋_GB2312" w:cs="仿宋_GB2312"/>
                <w:b w:val="0"/>
                <w:i w:val="0"/>
                <w:caps w:val="0"/>
                <w:spacing w:val="0"/>
                <w:w w:val="100"/>
                <w:kern w:val="2"/>
                <w:sz w:val="32"/>
                <w:szCs w:val="32"/>
                <w:u w:val="single"/>
                <w:lang w:val="en-US" w:eastAsia="zh-CN" w:bidi="ar-SA"/>
              </w:rPr>
            </w:pPr>
            <w:r>
              <w:rPr>
                <w:rStyle w:val="9"/>
                <w:rFonts w:hint="eastAsia" w:ascii="仿宋_GB2312" w:hAnsi="仿宋_GB2312" w:eastAsia="仿宋_GB2312" w:cs="仿宋_GB2312"/>
                <w:b w:val="0"/>
                <w:i w:val="0"/>
                <w:caps w:val="0"/>
                <w:spacing w:val="0"/>
                <w:w w:val="100"/>
                <w:kern w:val="2"/>
                <w:sz w:val="32"/>
                <w:szCs w:val="32"/>
                <w:lang w:val="en-US" w:eastAsia="zh-CN" w:bidi="ar-SA"/>
              </w:rPr>
              <w:t>总报价：人民币大写（元）：</w:t>
            </w:r>
            <w:r>
              <w:rPr>
                <w:rStyle w:val="9"/>
                <w:rFonts w:hint="eastAsia" w:ascii="仿宋_GB2312" w:hAnsi="仿宋_GB2312" w:eastAsia="仿宋_GB2312" w:cs="仿宋_GB2312"/>
                <w:b w:val="0"/>
                <w:i w:val="0"/>
                <w:caps w:val="0"/>
                <w:spacing w:val="0"/>
                <w:w w:val="100"/>
                <w:kern w:val="2"/>
                <w:sz w:val="32"/>
                <w:szCs w:val="32"/>
                <w:u w:val="single" w:color="000000"/>
                <w:lang w:val="en-US" w:eastAsia="zh-CN" w:bidi="ar-SA"/>
              </w:rPr>
              <w:t xml:space="preserve">                       </w:t>
            </w:r>
          </w:p>
          <w:p>
            <w:pPr>
              <w:snapToGrid/>
              <w:spacing w:before="0" w:beforeAutospacing="0" w:after="0" w:afterAutospacing="0" w:line="240" w:lineRule="auto"/>
              <w:jc w:val="both"/>
              <w:textAlignment w:val="baseline"/>
              <w:rPr>
                <w:rStyle w:val="9"/>
                <w:rFonts w:ascii="宋体" w:hAnsi="宋体" w:eastAsia="宋体"/>
                <w:b w:val="0"/>
                <w:i w:val="0"/>
                <w:caps w:val="0"/>
                <w:spacing w:val="0"/>
                <w:w w:val="100"/>
                <w:kern w:val="2"/>
                <w:sz w:val="28"/>
                <w:szCs w:val="28"/>
                <w:u w:val="single"/>
                <w:lang w:val="en-US" w:eastAsia="zh-CN" w:bidi="ar-SA"/>
              </w:rPr>
            </w:pPr>
            <w:r>
              <w:rPr>
                <w:rStyle w:val="9"/>
                <w:rFonts w:hint="eastAsia" w:ascii="仿宋_GB2312" w:hAnsi="仿宋_GB2312" w:eastAsia="仿宋_GB2312" w:cs="仿宋_GB2312"/>
                <w:b w:val="0"/>
                <w:i w:val="0"/>
                <w:caps w:val="0"/>
                <w:spacing w:val="0"/>
                <w:w w:val="100"/>
                <w:kern w:val="2"/>
                <w:sz w:val="32"/>
                <w:szCs w:val="32"/>
                <w:lang w:val="en-US" w:eastAsia="zh-CN" w:bidi="ar-SA"/>
              </w:rPr>
              <w:t xml:space="preserve">              小写：</w:t>
            </w:r>
            <w:r>
              <w:rPr>
                <w:rStyle w:val="9"/>
                <w:rFonts w:hint="eastAsia" w:ascii="仿宋_GB2312" w:hAnsi="仿宋_GB2312" w:eastAsia="仿宋_GB2312" w:cs="仿宋_GB2312"/>
                <w:b w:val="0"/>
                <w:i w:val="0"/>
                <w:caps w:val="0"/>
                <w:spacing w:val="0"/>
                <w:w w:val="100"/>
                <w:kern w:val="2"/>
                <w:sz w:val="32"/>
                <w:szCs w:val="32"/>
                <w:u w:val="single" w:color="auto"/>
                <w:lang w:val="en-US" w:eastAsia="zh-CN" w:bidi="ar-SA"/>
              </w:rPr>
              <w:t xml:space="preserve">￥         </w:t>
            </w:r>
            <w:r>
              <w:rPr>
                <w:rStyle w:val="9"/>
                <w:rFonts w:hint="eastAsia" w:ascii="仿宋_GB2312" w:hAnsi="仿宋_GB2312" w:eastAsia="仿宋_GB2312" w:cs="仿宋_GB2312"/>
                <w:b w:val="0"/>
                <w:i w:val="0"/>
                <w:caps w:val="0"/>
                <w:spacing w:val="0"/>
                <w:w w:val="100"/>
                <w:kern w:val="2"/>
                <w:sz w:val="32"/>
                <w:szCs w:val="32"/>
                <w:u w:val="single" w:color="000000"/>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9" w:hRule="atLeast"/>
        </w:trPr>
        <w:tc>
          <w:tcPr>
            <w:tcW w:w="201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9"/>
                <w:rFonts w:ascii="宋体" w:hAnsi="宋体"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Style w:val="9"/>
                <w:rFonts w:ascii="宋体" w:hAnsi="宋体"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Style w:val="9"/>
                <w:rFonts w:ascii="宋体" w:hAnsi="宋体"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Style w:val="9"/>
                <w:rFonts w:ascii="宋体" w:hAnsi="宋体" w:eastAsia="宋体"/>
                <w:b w:val="0"/>
                <w:i w:val="0"/>
                <w:caps w:val="0"/>
                <w:spacing w:val="0"/>
                <w:w w:val="100"/>
                <w:kern w:val="2"/>
                <w:sz w:val="28"/>
                <w:szCs w:val="28"/>
                <w:lang w:val="en-US" w:eastAsia="zh-CN" w:bidi="ar-SA"/>
              </w:rPr>
            </w:pPr>
            <w:r>
              <w:rPr>
                <w:rStyle w:val="9"/>
                <w:rFonts w:ascii="宋体" w:hAnsi="宋体" w:eastAsia="宋体"/>
                <w:b w:val="0"/>
                <w:i w:val="0"/>
                <w:caps w:val="0"/>
                <w:spacing w:val="0"/>
                <w:w w:val="100"/>
                <w:kern w:val="2"/>
                <w:sz w:val="28"/>
                <w:szCs w:val="28"/>
                <w:lang w:val="en-US" w:eastAsia="zh-CN" w:bidi="ar-SA"/>
              </w:rPr>
              <w:t>其它承诺</w:t>
            </w:r>
          </w:p>
        </w:tc>
        <w:tc>
          <w:tcPr>
            <w:tcW w:w="65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9"/>
                <w:rFonts w:hint="eastAsia" w:ascii="仿宋_GB2312" w:hAnsi="仿宋_GB2312" w:eastAsia="仿宋_GB2312" w:cs="仿宋_GB2312"/>
                <w:b w:val="0"/>
                <w:i w:val="0"/>
                <w:caps w:val="0"/>
                <w:spacing w:val="0"/>
                <w:w w:val="100"/>
                <w:kern w:val="2"/>
                <w:sz w:val="32"/>
                <w:szCs w:val="32"/>
                <w:lang w:val="en-US" w:eastAsia="zh-CN" w:bidi="ar-SA"/>
              </w:rPr>
            </w:pPr>
            <w:r>
              <w:rPr>
                <w:rStyle w:val="9"/>
                <w:rFonts w:hint="eastAsia" w:ascii="仿宋_GB2312" w:hAnsi="仿宋_GB2312" w:eastAsia="仿宋_GB2312" w:cs="仿宋_GB2312"/>
                <w:b w:val="0"/>
                <w:i w:val="0"/>
                <w:caps w:val="0"/>
                <w:spacing w:val="0"/>
                <w:w w:val="100"/>
                <w:kern w:val="2"/>
                <w:sz w:val="32"/>
                <w:szCs w:val="32"/>
                <w:lang w:val="en-US" w:eastAsia="zh-CN" w:bidi="ar-SA"/>
              </w:rPr>
              <w:t>服务期：响应比选公告要求</w:t>
            </w:r>
          </w:p>
          <w:p>
            <w:pPr>
              <w:snapToGrid/>
              <w:spacing w:before="0" w:beforeAutospacing="0" w:after="0" w:afterAutospacing="0" w:line="240" w:lineRule="auto"/>
              <w:jc w:val="center"/>
              <w:textAlignment w:val="baseline"/>
              <w:rPr>
                <w:rStyle w:val="9"/>
                <w:rFonts w:hint="eastAsia" w:ascii="宋体" w:hAnsi="宋体"/>
                <w:b w:val="0"/>
                <w:i w:val="0"/>
                <w:caps w:val="0"/>
                <w:spacing w:val="0"/>
                <w:w w:val="100"/>
                <w:kern w:val="2"/>
                <w:sz w:val="28"/>
                <w:szCs w:val="28"/>
                <w:lang w:val="en-US" w:eastAsia="zh-CN" w:bidi="ar-SA"/>
              </w:rPr>
            </w:pPr>
            <w:r>
              <w:rPr>
                <w:rStyle w:val="9"/>
                <w:rFonts w:hint="eastAsia" w:ascii="仿宋_GB2312" w:hAnsi="仿宋_GB2312" w:eastAsia="仿宋_GB2312" w:cs="仿宋_GB2312"/>
                <w:b w:val="0"/>
                <w:i w:val="0"/>
                <w:caps w:val="0"/>
                <w:spacing w:val="0"/>
                <w:w w:val="100"/>
                <w:kern w:val="2"/>
                <w:sz w:val="32"/>
                <w:szCs w:val="32"/>
                <w:lang w:val="en-US" w:eastAsia="zh-CN" w:bidi="ar-SA"/>
              </w:rPr>
              <w:t>服务质量：响应比选公告要求</w:t>
            </w:r>
          </w:p>
          <w:p>
            <w:pPr>
              <w:snapToGrid/>
              <w:spacing w:before="0" w:beforeAutospacing="0" w:after="0" w:afterAutospacing="0" w:line="240" w:lineRule="auto"/>
              <w:jc w:val="center"/>
              <w:textAlignment w:val="baseline"/>
              <w:rPr>
                <w:rStyle w:val="9"/>
                <w:rFonts w:ascii="宋体" w:hAnsi="宋体" w:eastAsia="宋体"/>
                <w:b w:val="0"/>
                <w:i w:val="0"/>
                <w:caps w:val="0"/>
                <w:spacing w:val="0"/>
                <w:w w:val="100"/>
                <w:kern w:val="2"/>
                <w:sz w:val="28"/>
                <w:szCs w:val="28"/>
                <w:lang w:val="en-US" w:eastAsia="zh-CN" w:bidi="ar-SA"/>
              </w:rPr>
            </w:pPr>
            <w:r>
              <w:rPr>
                <w:rStyle w:val="9"/>
                <w:rFonts w:ascii="华文行楷" w:hAnsi="华文行楷" w:eastAsia="华文行楷"/>
                <w:b w:val="0"/>
                <w:i w:val="0"/>
                <w:caps w:val="0"/>
                <w:spacing w:val="0"/>
                <w:w w:val="100"/>
                <w:kern w:val="2"/>
                <w:sz w:val="28"/>
                <w:szCs w:val="28"/>
                <w:lang w:val="en-US" w:eastAsia="zh-CN" w:bidi="ar-SA"/>
              </w:rPr>
              <w:t xml:space="preserve"> </w:t>
            </w:r>
          </w:p>
        </w:tc>
      </w:tr>
    </w:tbl>
    <w:p>
      <w:pPr>
        <w:snapToGrid/>
        <w:spacing w:before="0" w:beforeAutospacing="0" w:after="0" w:afterAutospacing="0" w:line="240" w:lineRule="auto"/>
        <w:jc w:val="both"/>
        <w:textAlignment w:val="baseline"/>
        <w:rPr>
          <w:rStyle w:val="9"/>
          <w:rFonts w:hint="eastAsia" w:ascii="仿宋_GB2312" w:hAnsi="仿宋_GB2312" w:eastAsia="仿宋_GB2312" w:cs="仿宋_GB2312"/>
          <w:b w:val="0"/>
          <w:i w:val="0"/>
          <w:caps w:val="0"/>
          <w:spacing w:val="0"/>
          <w:w w:val="100"/>
          <w:kern w:val="2"/>
          <w:sz w:val="32"/>
          <w:szCs w:val="32"/>
          <w:lang w:val="en-US" w:eastAsia="zh-CN" w:bidi="ar-SA"/>
        </w:rPr>
      </w:pPr>
      <w:r>
        <w:rPr>
          <w:rStyle w:val="9"/>
          <w:rFonts w:hint="eastAsia" w:ascii="仿宋_GB2312" w:hAnsi="仿宋_GB2312" w:eastAsia="仿宋_GB2312" w:cs="仿宋_GB2312"/>
          <w:b w:val="0"/>
          <w:i w:val="0"/>
          <w:caps w:val="0"/>
          <w:spacing w:val="0"/>
          <w:w w:val="100"/>
          <w:kern w:val="2"/>
          <w:sz w:val="32"/>
          <w:szCs w:val="32"/>
          <w:lang w:val="en-US" w:eastAsia="zh-CN" w:bidi="ar-SA"/>
        </w:rPr>
        <w:t>供应商单位：（盖章）</w:t>
      </w:r>
    </w:p>
    <w:p>
      <w:pPr>
        <w:snapToGrid/>
        <w:spacing w:before="0" w:beforeAutospacing="0" w:after="0" w:afterAutospacing="0" w:line="240" w:lineRule="auto"/>
        <w:jc w:val="both"/>
        <w:textAlignment w:val="baseline"/>
        <w:rPr>
          <w:rStyle w:val="9"/>
          <w:rFonts w:hint="eastAsia" w:ascii="仿宋_GB2312" w:hAnsi="仿宋_GB2312" w:eastAsia="仿宋_GB2312" w:cs="仿宋_GB2312"/>
          <w:b w:val="0"/>
          <w:i w:val="0"/>
          <w:caps w:val="0"/>
          <w:spacing w:val="0"/>
          <w:w w:val="100"/>
          <w:kern w:val="2"/>
          <w:sz w:val="32"/>
          <w:szCs w:val="32"/>
          <w:lang w:val="en-US" w:eastAsia="zh-CN" w:bidi="ar-SA"/>
        </w:rPr>
      </w:pPr>
      <w:r>
        <w:rPr>
          <w:rStyle w:val="9"/>
          <w:rFonts w:hint="eastAsia" w:ascii="仿宋_GB2312" w:hAnsi="仿宋_GB2312" w:eastAsia="仿宋_GB2312" w:cs="仿宋_GB2312"/>
          <w:b w:val="0"/>
          <w:i w:val="0"/>
          <w:caps w:val="0"/>
          <w:spacing w:val="0"/>
          <w:w w:val="100"/>
          <w:kern w:val="2"/>
          <w:sz w:val="32"/>
          <w:szCs w:val="32"/>
          <w:lang w:val="en-US" w:eastAsia="zh-CN" w:bidi="ar-SA"/>
        </w:rPr>
        <w:t>法定代表人或其委托代理人签字：</w:t>
      </w:r>
    </w:p>
    <w:p>
      <w:pPr>
        <w:snapToGrid/>
        <w:spacing w:before="0" w:beforeAutospacing="0" w:after="0" w:afterAutospacing="0" w:line="240" w:lineRule="auto"/>
        <w:jc w:val="both"/>
        <w:textAlignment w:val="baseline"/>
        <w:rPr>
          <w:rStyle w:val="9"/>
          <w:rFonts w:hint="eastAsia" w:ascii="仿宋_GB2312" w:hAnsi="仿宋_GB2312" w:eastAsia="仿宋_GB2312" w:cs="仿宋_GB2312"/>
          <w:b w:val="0"/>
          <w:i w:val="0"/>
          <w:caps w:val="0"/>
          <w:spacing w:val="0"/>
          <w:w w:val="100"/>
          <w:kern w:val="2"/>
          <w:sz w:val="32"/>
          <w:szCs w:val="32"/>
          <w:lang w:val="en-US" w:eastAsia="zh-CN" w:bidi="ar-SA"/>
        </w:rPr>
      </w:pPr>
      <w:r>
        <w:rPr>
          <w:rStyle w:val="9"/>
          <w:rFonts w:hint="eastAsia" w:ascii="仿宋_GB2312" w:hAnsi="仿宋_GB2312" w:eastAsia="仿宋_GB2312" w:cs="仿宋_GB2312"/>
          <w:b w:val="0"/>
          <w:i w:val="0"/>
          <w:caps w:val="0"/>
          <w:spacing w:val="0"/>
          <w:w w:val="100"/>
          <w:kern w:val="2"/>
          <w:sz w:val="32"/>
          <w:szCs w:val="32"/>
          <w:lang w:val="en-US" w:eastAsia="zh-CN" w:bidi="ar-SA"/>
        </w:rPr>
        <w:t>联系人：</w:t>
      </w:r>
    </w:p>
    <w:p>
      <w:pPr>
        <w:snapToGrid/>
        <w:spacing w:before="0" w:beforeAutospacing="0" w:after="0" w:afterAutospacing="0" w:line="240" w:lineRule="auto"/>
        <w:jc w:val="both"/>
        <w:textAlignment w:val="baseline"/>
        <w:rPr>
          <w:rStyle w:val="9"/>
          <w:rFonts w:ascii="宋体" w:hAnsi="宋体"/>
          <w:b w:val="0"/>
          <w:i w:val="0"/>
          <w:caps w:val="0"/>
          <w:spacing w:val="0"/>
          <w:w w:val="100"/>
          <w:kern w:val="2"/>
          <w:sz w:val="21"/>
          <w:szCs w:val="21"/>
          <w:lang w:val="en-US" w:eastAsia="zh-CN" w:bidi="ar-SA"/>
        </w:rPr>
      </w:pPr>
      <w:r>
        <w:rPr>
          <w:rStyle w:val="9"/>
          <w:rFonts w:hint="eastAsia" w:ascii="仿宋_GB2312" w:hAnsi="仿宋_GB2312" w:eastAsia="仿宋_GB2312" w:cs="仿宋_GB2312"/>
          <w:b w:val="0"/>
          <w:i w:val="0"/>
          <w:caps w:val="0"/>
          <w:spacing w:val="0"/>
          <w:w w:val="100"/>
          <w:kern w:val="2"/>
          <w:sz w:val="32"/>
          <w:szCs w:val="32"/>
          <w:lang w:val="en-US" w:eastAsia="zh-CN" w:bidi="ar-SA"/>
        </w:rPr>
        <w:t>联系方式：</w:t>
      </w:r>
    </w:p>
    <w:sectPr>
      <w:headerReference r:id="rId3" w:type="default"/>
      <w:pgSz w:w="11906" w:h="16838"/>
      <w:pgMar w:top="1361" w:right="1304" w:bottom="1247" w:left="1644"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pBdr>
        <w:bottom w:val="none" w:color="auto" w:sz="0" w:space="0"/>
      </w:pBdr>
      <w:snapToGrid w:val="0"/>
      <w:jc w:val="center"/>
      <w:textAlignment w:val="baseline"/>
      <w:rPr>
        <w:rStyle w:val="9"/>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ZWIyZDExZjNjMGExYWRkODY4MzM2ODc2NDE1NDBjYTEifQ=="/>
  </w:docVars>
  <w:rsids>
    <w:rsidRoot w:val="00000000"/>
    <w:rsid w:val="022F1363"/>
    <w:rsid w:val="0283425B"/>
    <w:rsid w:val="0A5711E0"/>
    <w:rsid w:val="0BC83A0E"/>
    <w:rsid w:val="12E0279F"/>
    <w:rsid w:val="249146F7"/>
    <w:rsid w:val="287D52FA"/>
    <w:rsid w:val="3A7A403D"/>
    <w:rsid w:val="3CC133D5"/>
    <w:rsid w:val="42750D5C"/>
    <w:rsid w:val="456029E7"/>
    <w:rsid w:val="473745E1"/>
    <w:rsid w:val="48B85E47"/>
    <w:rsid w:val="4D536C5A"/>
    <w:rsid w:val="5D5D1835"/>
    <w:rsid w:val="6051070B"/>
    <w:rsid w:val="653A2916"/>
    <w:rsid w:val="6A31115D"/>
    <w:rsid w:val="6D214F0C"/>
    <w:rsid w:val="74CF26F4"/>
    <w:rsid w:val="74FD4A5E"/>
    <w:rsid w:val="796F7702"/>
    <w:rsid w:val="7BBE3537"/>
    <w:rsid w:val="7E6A7E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3">
    <w:name w:val="header"/>
    <w:basedOn w:val="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styleId="6">
    <w:name w:val="Hyperlink"/>
    <w:link w:val="1"/>
    <w:qFormat/>
    <w:uiPriority w:val="0"/>
    <w:rPr>
      <w:color w:val="0000FF"/>
      <w:u w:val="single"/>
    </w:rPr>
  </w:style>
  <w:style w:type="paragraph" w:customStyle="1" w:styleId="7">
    <w:name w:val="Heading2"/>
    <w:basedOn w:val="1"/>
    <w:next w:val="1"/>
    <w:link w:val="15"/>
    <w:qFormat/>
    <w:uiPriority w:val="0"/>
    <w:pPr>
      <w:keepNext/>
      <w:keepLines/>
      <w:spacing w:before="260" w:after="260" w:line="416" w:lineRule="auto"/>
      <w:jc w:val="both"/>
      <w:textAlignment w:val="baseline"/>
    </w:pPr>
    <w:rPr>
      <w:rFonts w:ascii="Cambria" w:hAnsi="Cambria" w:eastAsia="宋体" w:cs="Times New Roman"/>
      <w:b/>
      <w:bCs/>
      <w:kern w:val="2"/>
      <w:sz w:val="32"/>
      <w:szCs w:val="32"/>
      <w:lang w:val="en-US" w:eastAsia="zh-CN" w:bidi="ar-SA"/>
    </w:rPr>
  </w:style>
  <w:style w:type="paragraph" w:customStyle="1" w:styleId="8">
    <w:name w:val="Heading3"/>
    <w:basedOn w:val="1"/>
    <w:next w:val="1"/>
    <w:link w:val="14"/>
    <w:qFormat/>
    <w:uiPriority w:val="0"/>
    <w:pPr>
      <w:keepNext/>
      <w:keepLines/>
      <w:spacing w:before="260" w:after="260" w:line="416" w:lineRule="auto"/>
      <w:jc w:val="both"/>
      <w:textAlignment w:val="baseline"/>
    </w:pPr>
    <w:rPr>
      <w:rFonts w:cs="Times New Roman"/>
      <w:b/>
      <w:bCs/>
      <w:kern w:val="2"/>
      <w:sz w:val="32"/>
      <w:szCs w:val="32"/>
      <w:lang w:val="en-US" w:eastAsia="zh-CN" w:bidi="ar-SA"/>
    </w:rPr>
  </w:style>
  <w:style w:type="character" w:customStyle="1" w:styleId="9">
    <w:name w:val="NormalCharacter"/>
    <w:link w:val="10"/>
    <w:semiHidden/>
    <w:qFormat/>
    <w:uiPriority w:val="0"/>
  </w:style>
  <w:style w:type="paragraph" w:customStyle="1" w:styleId="10">
    <w:name w:val="UserStyle_5"/>
    <w:basedOn w:val="1"/>
    <w:next w:val="1"/>
    <w:link w:val="9"/>
    <w:qFormat/>
    <w:uiPriority w:val="0"/>
    <w:pPr>
      <w:spacing w:line="240" w:lineRule="atLeast"/>
      <w:ind w:left="420" w:firstLine="420"/>
      <w:jc w:val="left"/>
      <w:textAlignment w:val="baseline"/>
    </w:pPr>
    <w:rPr>
      <w:kern w:val="2"/>
      <w:sz w:val="21"/>
      <w:szCs w:val="20"/>
      <w:lang w:val="en-US" w:eastAsia="zh-CN" w:bidi="ar-SA"/>
    </w:rPr>
  </w:style>
  <w:style w:type="table" w:customStyle="1" w:styleId="11">
    <w:name w:val="TableNormal"/>
    <w:semiHidden/>
    <w:qFormat/>
    <w:uiPriority w:val="0"/>
  </w:style>
  <w:style w:type="character" w:customStyle="1" w:styleId="12">
    <w:name w:val="UserStyle_0"/>
    <w:link w:val="13"/>
    <w:qFormat/>
    <w:uiPriority w:val="0"/>
    <w:rPr>
      <w:kern w:val="2"/>
      <w:sz w:val="21"/>
      <w:szCs w:val="24"/>
    </w:rPr>
  </w:style>
  <w:style w:type="paragraph" w:customStyle="1" w:styleId="13">
    <w:name w:val="BodyText"/>
    <w:basedOn w:val="1"/>
    <w:link w:val="12"/>
    <w:qFormat/>
    <w:uiPriority w:val="0"/>
    <w:pPr>
      <w:spacing w:after="120"/>
      <w:jc w:val="both"/>
      <w:textAlignment w:val="baseline"/>
    </w:pPr>
  </w:style>
  <w:style w:type="character" w:customStyle="1" w:styleId="14">
    <w:name w:val="UserStyle_1"/>
    <w:link w:val="8"/>
    <w:semiHidden/>
    <w:qFormat/>
    <w:uiPriority w:val="0"/>
    <w:rPr>
      <w:rFonts w:cs="Times New Roman"/>
      <w:b/>
      <w:bCs/>
      <w:kern w:val="2"/>
      <w:sz w:val="32"/>
      <w:szCs w:val="32"/>
    </w:rPr>
  </w:style>
  <w:style w:type="character" w:customStyle="1" w:styleId="15">
    <w:name w:val="UserStyle_2"/>
    <w:link w:val="7"/>
    <w:semiHidden/>
    <w:qFormat/>
    <w:uiPriority w:val="0"/>
    <w:rPr>
      <w:rFonts w:ascii="Cambria" w:hAnsi="Cambria" w:eastAsia="宋体" w:cs="Times New Roman"/>
      <w:b/>
      <w:bCs/>
      <w:kern w:val="2"/>
      <w:sz w:val="32"/>
      <w:szCs w:val="32"/>
    </w:rPr>
  </w:style>
  <w:style w:type="character" w:customStyle="1" w:styleId="16">
    <w:name w:val="UserStyle_3"/>
    <w:basedOn w:val="12"/>
    <w:link w:val="17"/>
    <w:qFormat/>
    <w:uiPriority w:val="0"/>
  </w:style>
  <w:style w:type="paragraph" w:customStyle="1" w:styleId="17">
    <w:name w:val="BodyText1I"/>
    <w:basedOn w:val="13"/>
    <w:link w:val="16"/>
    <w:qFormat/>
    <w:uiPriority w:val="0"/>
    <w:pPr>
      <w:spacing w:after="120"/>
      <w:ind w:firstLine="420" w:firstLineChars="100"/>
      <w:jc w:val="both"/>
      <w:textAlignment w:val="baseline"/>
    </w:pPr>
  </w:style>
  <w:style w:type="character" w:customStyle="1" w:styleId="18">
    <w:name w:val="UserStyle_4"/>
    <w:link w:val="19"/>
    <w:qFormat/>
    <w:uiPriority w:val="0"/>
    <w:rPr>
      <w:kern w:val="2"/>
      <w:sz w:val="18"/>
      <w:szCs w:val="18"/>
    </w:rPr>
  </w:style>
  <w:style w:type="paragraph" w:customStyle="1" w:styleId="19">
    <w:name w:val="Acetate"/>
    <w:basedOn w:val="1"/>
    <w:link w:val="18"/>
    <w:qFormat/>
    <w:uiPriority w:val="0"/>
    <w:pPr>
      <w:jc w:val="both"/>
      <w:textAlignment w:val="baseline"/>
    </w:pPr>
    <w:rPr>
      <w:kern w:val="2"/>
      <w:sz w:val="18"/>
      <w:szCs w:val="18"/>
      <w:lang w:val="en-US" w:eastAsia="zh-CN" w:bidi="ar-SA"/>
    </w:rPr>
  </w:style>
  <w:style w:type="paragraph" w:customStyle="1" w:styleId="20">
    <w:name w:val="BodyTextIndent"/>
    <w:basedOn w:val="1"/>
    <w:qFormat/>
    <w:uiPriority w:val="0"/>
    <w:pPr>
      <w:spacing w:after="120"/>
      <w:ind w:left="420" w:leftChars="200"/>
      <w:jc w:val="both"/>
      <w:textAlignment w:val="baseline"/>
    </w:pPr>
  </w:style>
  <w:style w:type="paragraph" w:customStyle="1" w:styleId="21">
    <w:name w:val="UserStyle_6"/>
    <w:basedOn w:val="1"/>
    <w:next w:val="1"/>
    <w:qFormat/>
    <w:uiPriority w:val="0"/>
    <w:pPr>
      <w:spacing w:line="240" w:lineRule="atLeast"/>
      <w:ind w:left="420" w:firstLine="420"/>
      <w:jc w:val="left"/>
      <w:textAlignment w:val="baseline"/>
    </w:pPr>
    <w:rPr>
      <w:kern w:val="2"/>
      <w:sz w:val="21"/>
      <w:szCs w:val="20"/>
      <w:lang w:val="en-US" w:eastAsia="zh-CN" w:bidi="ar-SA"/>
    </w:rPr>
  </w:style>
  <w:style w:type="paragraph" w:customStyle="1" w:styleId="22">
    <w:name w:val="UserStyle_7"/>
    <w:basedOn w:val="1"/>
    <w:qFormat/>
    <w:uiPriority w:val="0"/>
    <w:pPr>
      <w:widowControl/>
      <w:jc w:val="both"/>
      <w:textAlignment w:val="baseline"/>
    </w:pPr>
    <w:rPr>
      <w:kern w:val="0"/>
      <w:sz w:val="21"/>
      <w:szCs w:val="21"/>
      <w:lang w:val="en-US" w:eastAsia="zh-CN" w:bidi="ar-SA"/>
    </w:rPr>
  </w:style>
  <w:style w:type="paragraph" w:customStyle="1" w:styleId="23">
    <w:name w:val="UserStyle_8"/>
    <w:basedOn w:val="7"/>
    <w:qFormat/>
    <w:uiPriority w:val="0"/>
    <w:pPr>
      <w:keepNext/>
      <w:keepLines/>
      <w:spacing w:before="100" w:after="0" w:line="400" w:lineRule="exact"/>
      <w:jc w:val="both"/>
      <w:textAlignment w:val="baseline"/>
    </w:pPr>
    <w:rPr>
      <w:rFonts w:ascii="Times New Roman" w:hAnsi="Times New Roman" w:eastAsia="黑体"/>
      <w:b w:val="0"/>
      <w:bCs w:val="0"/>
      <w:kern w:val="2"/>
      <w:sz w:val="28"/>
      <w:szCs w:val="20"/>
      <w:lang w:val="en-US" w:eastAsia="zh-CN" w:bidi="ar-SA"/>
    </w:rPr>
  </w:style>
  <w:style w:type="table" w:customStyle="1" w:styleId="24">
    <w:name w:val="TableGrid"/>
    <w:basedOn w:val="1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137</Words>
  <Characters>137</Characters>
  <TotalTime>2</TotalTime>
  <ScaleCrop>false</ScaleCrop>
  <LinksUpToDate>false</LinksUpToDate>
  <CharactersWithSpaces>198</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2021-12-06T08:07:00Z</dcterms:created>
  <dc:creator>Admin</dc:creator>
  <cp:lastModifiedBy>...</cp:lastModifiedBy>
  <dcterms:modified xsi:type="dcterms:W3CDTF">2022-05-24T08:22:04Z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4AE9683A47184CD28F84B1181B82AD51</vt:lpwstr>
  </property>
  <property fmtid="{D5CDD505-2E9C-101B-9397-08002B2CF9AE}" pid="4" name="commondata">
    <vt:lpwstr>eyJoZGlkIjoiOGM5ZGVmMWY1YzdhNTdlNWNkMmY5ZDUyZjYyYjEzMzYifQ==</vt:lpwstr>
  </property>
</Properties>
</file>